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E98" w:rsidRPr="00721E98" w:rsidRDefault="00721E98" w:rsidP="00721E98">
      <w:pPr>
        <w:pStyle w:val="a3"/>
        <w:jc w:val="center"/>
        <w:rPr>
          <w:b/>
        </w:rPr>
      </w:pPr>
      <w:r w:rsidRPr="00721E98">
        <w:rPr>
          <w:b/>
        </w:rPr>
        <w:t xml:space="preserve">Есть такая профессия </w:t>
      </w:r>
      <w:r>
        <w:rPr>
          <w:b/>
        </w:rPr>
        <w:t>–</w:t>
      </w:r>
      <w:r w:rsidRPr="00721E98">
        <w:rPr>
          <w:b/>
        </w:rPr>
        <w:t xml:space="preserve"> пожарный</w:t>
      </w:r>
      <w:r>
        <w:rPr>
          <w:b/>
        </w:rPr>
        <w:t>!</w:t>
      </w:r>
    </w:p>
    <w:p w:rsidR="00721E98" w:rsidRDefault="00721E98" w:rsidP="00721E98">
      <w:pPr>
        <w:pStyle w:val="a3"/>
        <w:spacing w:before="0" w:beforeAutospacing="0" w:after="0" w:afterAutospacing="0"/>
        <w:jc w:val="both"/>
      </w:pPr>
      <w:r>
        <w:t xml:space="preserve">           </w:t>
      </w:r>
      <w:r>
        <w:t>Уважение к пожарным, интерес к их делу являются стимулом для развития серьезного отношения к собственному поведению, препятствием для бездумных игр с огнем. Совсем по-другому усваиваются правила пожарной безопасности детьми, когда об этом рассказывают</w:t>
      </w:r>
      <w:r>
        <w:t xml:space="preserve"> учащимся 6-7 классов</w:t>
      </w:r>
      <w:r>
        <w:t xml:space="preserve"> пожарные и инспекторы </w:t>
      </w:r>
      <w:r w:rsidRPr="00721E98">
        <w:t>Тиличикской ПЧ ФГКУ Отряд</w:t>
      </w:r>
      <w:r w:rsidRPr="00721E98">
        <w:t>а</w:t>
      </w:r>
      <w:r w:rsidRPr="00721E98">
        <w:t xml:space="preserve"> ФПС по Камчатскому</w:t>
      </w:r>
      <w:r w:rsidRPr="00721E98">
        <w:t xml:space="preserve"> краю</w:t>
      </w:r>
      <w:r w:rsidRPr="00B33C01">
        <w:rPr>
          <w:sz w:val="28"/>
        </w:rPr>
        <w:t xml:space="preserve"> </w:t>
      </w:r>
      <w:r>
        <w:t xml:space="preserve">Олюторского  </w:t>
      </w:r>
      <w:r>
        <w:t xml:space="preserve"> </w:t>
      </w:r>
      <w:r>
        <w:t xml:space="preserve"> района</w:t>
      </w:r>
      <w:r>
        <w:t xml:space="preserve">. </w:t>
      </w:r>
    </w:p>
    <w:p w:rsidR="00721E98" w:rsidRDefault="00721E98" w:rsidP="00721E98">
      <w:pPr>
        <w:pStyle w:val="a3"/>
        <w:spacing w:before="0" w:beforeAutospacing="0" w:after="0" w:afterAutospacing="0"/>
        <w:jc w:val="both"/>
      </w:pPr>
      <w:r>
        <w:t xml:space="preserve">            </w:t>
      </w:r>
      <w:r>
        <w:t>Основная цель экскурсии</w:t>
      </w:r>
      <w:r>
        <w:t xml:space="preserve"> 28.04.2025г.</w:t>
      </w:r>
      <w:r>
        <w:t xml:space="preserve"> - пробудить интерес и уважение к профессии пожарного, провести профилактическую беседу с детьми о действиях во время пожара и о том, как пожар не допустить. </w:t>
      </w:r>
    </w:p>
    <w:p w:rsidR="00721E98" w:rsidRDefault="00721E98" w:rsidP="00721E98">
      <w:pPr>
        <w:pStyle w:val="a3"/>
        <w:spacing w:before="0" w:beforeAutospacing="0" w:after="0" w:afterAutospacing="0"/>
        <w:jc w:val="both"/>
      </w:pPr>
      <w:r>
        <w:t xml:space="preserve">            </w:t>
      </w:r>
      <w:r>
        <w:t xml:space="preserve">В пожарной части ребятам провели экскурсию по зданию, показали караульные помещения, помещение для отдыха. Пожарный показал ребятам предметы боевой одежды, пожарно-спасательное оборудование. Сотрудники рассказали ребятам и об имеющихся в распоряжении пожарной части пожарных машинах, что с ними связано, как они работают, чем оборудованы. Дети с большим интересом слушали и задавали вопросы. Школьники узнали много полезной информации из беседы с теми, кто занимается предупреждением, тушением пожаров и спасением людей. </w:t>
      </w:r>
    </w:p>
    <w:p w:rsidR="004A1C70" w:rsidRDefault="006F139D">
      <w:r>
        <w:rPr>
          <w:noProof/>
          <w:lang w:eastAsia="ru-RU"/>
        </w:rPr>
        <w:drawing>
          <wp:inline distT="0" distB="0" distL="0" distR="0">
            <wp:extent cx="2001600" cy="1663200"/>
            <wp:effectExtent l="0" t="0" r="0" b="0"/>
            <wp:docPr id="13" name="Рисунок 13" descr="D:\ВОСПИТАТЕЛЬНАЯ РАБОТА\2024 - 2025\СТАТЬИ\ЭКСКУРСИЯ В ПОЖАРНУЮ ЧАСТЬ\WhatsApp Image 2025-04-29 at 08.30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ОСПИТАТЕЛЬНАЯ РАБОТА\2024 - 2025\СТАТЬИ\ЭКСКУРСИЯ В ПОЖАРНУЮ ЧАСТЬ\WhatsApp Image 2025-04-29 at 08.30.4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45" b="11223"/>
                    <a:stretch/>
                  </pic:blipFill>
                  <pic:spPr bwMode="auto">
                    <a:xfrm>
                      <a:off x="0" y="0"/>
                      <a:ext cx="2003551" cy="166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40000" cy="1668966"/>
            <wp:effectExtent l="0" t="0" r="3175" b="7620"/>
            <wp:docPr id="12" name="Рисунок 12" descr="D:\ВОСПИТАТЕЛЬНАЯ РАБОТА\2024 - 2025\СТАТЬИ\ЭКСКУРСИЯ В ПОЖАРНУЮ ЧАСТЬ\WhatsApp Image 2025-04-29 at 08.30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ОСПИТАТЕЛЬНАЯ РАБОТА\2024 - 2025\СТАТЬИ\ЭКСКУРСИЯ В ПОЖАРНУЮ ЧАСТЬ\WhatsApp Image 2025-04-29 at 08.30.4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2"/>
                    <a:stretch/>
                  </pic:blipFill>
                  <pic:spPr bwMode="auto">
                    <a:xfrm>
                      <a:off x="0" y="0"/>
                      <a:ext cx="2339952" cy="166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63200" cy="1663200"/>
            <wp:effectExtent l="0" t="0" r="0" b="0"/>
            <wp:docPr id="11" name="Рисунок 11" descr="D:\ВОСПИТАТЕЛЬНАЯ РАБОТА\2024 - 2025\СТАТЬИ\ЭКСКУРСИЯ В ПОЖАРНУЮ ЧАСТЬ\WhatsApp Image 2025-04-29 at 08.30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ОСПИТАТЕЛЬНАЯ РАБОТА\2024 - 2025\СТАТЬИ\ЭКСКУРСИЯ В ПОЖАРНУЮ ЧАСТЬ\WhatsApp Image 2025-04-29 at 08.30.4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8" b="16866"/>
                    <a:stretch/>
                  </pic:blipFill>
                  <pic:spPr bwMode="auto">
                    <a:xfrm>
                      <a:off x="0" y="0"/>
                      <a:ext cx="1666963" cy="166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6427" cy="2150268"/>
            <wp:effectExtent l="0" t="0" r="0" b="2540"/>
            <wp:docPr id="10" name="Рисунок 10" descr="D:\ВОСПИТАТЕЛЬНАЯ РАБОТА\2024 - 2025\СТАТЬИ\ЭКСКУРСИЯ В ПОЖАРНУЮ ЧАСТЬ\WhatsApp Image 2025-04-29 at 08.30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ОСПИТАТЕЛЬНАЯ РАБОТА\2024 - 2025\СТАТЬИ\ЭКСКУРСИЯ В ПОЖАРНУЮ ЧАСТЬ\WhatsApp Image 2025-04-29 at 08.30.3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427" cy="215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08855" cy="2144693"/>
            <wp:effectExtent l="0" t="0" r="0" b="8255"/>
            <wp:docPr id="9" name="Рисунок 9" descr="D:\ВОСПИТАТЕЛЬНАЯ РАБОТА\2024 - 2025\СТАТЬИ\ЭКСКУРСИЯ В ПОЖАРНУЮ ЧАСТЬ\WhatsApp Image 2025-04-29 at 08.30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ОСПИТАТЕЛЬНАЯ РАБОТА\2024 - 2025\СТАТЬИ\ЭКСКУРСИЯ В ПОЖАРНУЮ ЧАСТЬ\WhatsApp Image 2025-04-29 at 08.30.3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855" cy="214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33600" cy="2145599"/>
            <wp:effectExtent l="0" t="0" r="0" b="7620"/>
            <wp:docPr id="8" name="Рисунок 8" descr="D:\ВОСПИТАТЕЛЬНАЯ РАБОТА\2024 - 2025\СТАТЬИ\ЭКСКУРСИЯ В ПОЖАРНУЮ ЧАСТЬ\WhatsApp Image 2025-04-29 at 08.30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ОСПИТАТЕЛЬНАЯ РАБОТА\2024 - 2025\СТАТЬИ\ЭКСКУРСИЯ В ПОЖАРНУЮ ЧАСТЬ\WhatsApp Image 2025-04-29 at 08.30.3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8" t="23333" r="8142"/>
                    <a:stretch/>
                  </pic:blipFill>
                  <pic:spPr bwMode="auto">
                    <a:xfrm>
                      <a:off x="0" y="0"/>
                      <a:ext cx="1538747" cy="21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420000" cy="1852500"/>
            <wp:effectExtent l="0" t="0" r="9525" b="0"/>
            <wp:docPr id="7" name="Рисунок 7" descr="D:\ВОСПИТАТЕЛЬНАЯ РАБОТА\2024 - 2025\СТАТЬИ\ЭКСКУРСИЯ В ПОЖАРНУЮ ЧАСТЬ\WhatsApp Image 2025-04-29 at 08.30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ОСПИТАТЕЛЬНАЯ РАБОТА\2024 - 2025\СТАТЬИ\ЭКСКУРСИЯ В ПОЖАРНУЮ ЧАСТЬ\WhatsApp Image 2025-04-29 at 08.30.3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93"/>
                    <a:stretch/>
                  </pic:blipFill>
                  <pic:spPr bwMode="auto">
                    <a:xfrm>
                      <a:off x="0" y="0"/>
                      <a:ext cx="3427671" cy="185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70400" cy="1821600"/>
            <wp:effectExtent l="0" t="0" r="1905" b="7620"/>
            <wp:docPr id="6" name="Рисунок 6" descr="D:\ВОСПИТАТЕЛЬНАЯ РАБОТА\2024 - 2025\СТАТЬИ\ЭКСКУРСИЯ В ПОЖАРНУЮ ЧАСТЬ\WhatsApp Image 2025-04-29 at 08.30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ОСПИТАТЕЛЬНАЯ РАБОТА\2024 - 2025\СТАТЬИ\ЭКСКУРСИЯ В ПОЖАРНУЮ ЧАСТЬ\WhatsApp Image 2025-04-29 at 08.30.2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8"/>
                    <a:stretch/>
                  </pic:blipFill>
                  <pic:spPr bwMode="auto">
                    <a:xfrm>
                      <a:off x="0" y="0"/>
                      <a:ext cx="2584537" cy="183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78969" cy="1584000"/>
            <wp:effectExtent l="0" t="0" r="0" b="0"/>
            <wp:docPr id="5" name="Рисунок 5" descr="D:\ВОСПИТАТЕЛЬНАЯ РАБОТА\2024 - 2025\СТАТЬИ\ЭКСКУРСИЯ В ПОЖАРНУЮ ЧАСТЬ\WhatsApp Image 2025-04-29 at 08.30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ОСПИТАТЕЛЬНАЯ РАБОТА\2024 - 2025\СТАТЬИ\ЭКСКУРСИЯ В ПОЖАРНУЮ ЧАСТЬ\WhatsApp Image 2025-04-29 at 08.30.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6" r="7458" b="8165"/>
                    <a:stretch/>
                  </pic:blipFill>
                  <pic:spPr bwMode="auto">
                    <a:xfrm>
                      <a:off x="0" y="0"/>
                      <a:ext cx="1782322" cy="158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56812" cy="1598400"/>
            <wp:effectExtent l="0" t="0" r="635" b="1905"/>
            <wp:docPr id="2" name="Рисунок 2" descr="D:\ВОСПИТАТЕЛЬНАЯ РАБОТА\2024 - 2025\СТАТЬИ\ЭКСКУРСИЯ В ПОЖАРНУЮ ЧАСТЬ\WhatsApp Image 2025-04-29 at 08.30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СПИТАТЕЛЬНАЯ РАБОТА\2024 - 2025\СТАТЬИ\ЭКСКУРСИЯ В ПОЖАРНУЮ ЧАСТЬ\WhatsApp Image 2025-04-29 at 08.30.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1" t="20604" r="-1717" b="36737"/>
                    <a:stretch/>
                  </pic:blipFill>
                  <pic:spPr bwMode="auto">
                    <a:xfrm>
                      <a:off x="0" y="0"/>
                      <a:ext cx="2070852" cy="160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30756" cy="1598400"/>
            <wp:effectExtent l="0" t="0" r="3175" b="1905"/>
            <wp:docPr id="1" name="Рисунок 1" descr="D:\ВОСПИТАТЕЛЬНАЯ РАБОТА\2024 - 2025\СТАТЬИ\ЭКСКУРСИЯ В ПОЖАРНУЮ ЧАСТЬ\WhatsApp Image 2025-04-29 at 08.30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СПИТАТЕЛЬНАЯ РАБОТА\2024 - 2025\СТАТЬИ\ЭКСКУРСИЯ В ПОЖАРНУЮ ЧАСТЬ\WhatsApp Image 2025-04-29 at 08.30.5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103" cy="160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B11" w:rsidRPr="004A1C70" w:rsidRDefault="004A1C70" w:rsidP="004A1C70">
      <w:pPr>
        <w:rPr>
          <w:rFonts w:ascii="Times New Roman" w:hAnsi="Times New Roman" w:cs="Times New Roman"/>
        </w:rPr>
      </w:pPr>
      <w:bookmarkStart w:id="0" w:name="_GoBack"/>
      <w:bookmarkEnd w:id="0"/>
      <w:r w:rsidRPr="004A1C70">
        <w:rPr>
          <w:rFonts w:ascii="Times New Roman" w:hAnsi="Times New Roman" w:cs="Times New Roman"/>
        </w:rPr>
        <w:t>Заместитель директора по воспитательной работе Л.В. Слипец</w:t>
      </w:r>
    </w:p>
    <w:p w:rsidR="004A1C70" w:rsidRPr="004A1C70" w:rsidRDefault="004A1C70">
      <w:pPr>
        <w:rPr>
          <w:rFonts w:ascii="Times New Roman" w:hAnsi="Times New Roman" w:cs="Times New Roman"/>
        </w:rPr>
      </w:pPr>
    </w:p>
    <w:sectPr w:rsidR="004A1C70" w:rsidRPr="004A1C70" w:rsidSect="00721E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0E1" w:rsidRDefault="008D10E1" w:rsidP="00721E98">
      <w:pPr>
        <w:spacing w:after="0" w:line="240" w:lineRule="auto"/>
      </w:pPr>
      <w:r>
        <w:separator/>
      </w:r>
    </w:p>
  </w:endnote>
  <w:endnote w:type="continuationSeparator" w:id="0">
    <w:p w:rsidR="008D10E1" w:rsidRDefault="008D10E1" w:rsidP="00721E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0E1" w:rsidRDefault="008D10E1" w:rsidP="00721E98">
      <w:pPr>
        <w:spacing w:after="0" w:line="240" w:lineRule="auto"/>
      </w:pPr>
      <w:r>
        <w:separator/>
      </w:r>
    </w:p>
  </w:footnote>
  <w:footnote w:type="continuationSeparator" w:id="0">
    <w:p w:rsidR="008D10E1" w:rsidRDefault="008D10E1" w:rsidP="00721E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016"/>
    <w:rsid w:val="004A1C70"/>
    <w:rsid w:val="00532B11"/>
    <w:rsid w:val="006F139D"/>
    <w:rsid w:val="00721E98"/>
    <w:rsid w:val="008D10E1"/>
    <w:rsid w:val="00A06016"/>
    <w:rsid w:val="00BF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1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721E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21E98"/>
  </w:style>
  <w:style w:type="paragraph" w:styleId="a6">
    <w:name w:val="footer"/>
    <w:basedOn w:val="a"/>
    <w:link w:val="a7"/>
    <w:uiPriority w:val="99"/>
    <w:unhideWhenUsed/>
    <w:rsid w:val="00721E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21E98"/>
  </w:style>
  <w:style w:type="paragraph" w:styleId="a8">
    <w:name w:val="Balloon Text"/>
    <w:basedOn w:val="a"/>
    <w:link w:val="a9"/>
    <w:uiPriority w:val="99"/>
    <w:semiHidden/>
    <w:unhideWhenUsed/>
    <w:rsid w:val="006F1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F13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1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721E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21E98"/>
  </w:style>
  <w:style w:type="paragraph" w:styleId="a6">
    <w:name w:val="footer"/>
    <w:basedOn w:val="a"/>
    <w:link w:val="a7"/>
    <w:uiPriority w:val="99"/>
    <w:unhideWhenUsed/>
    <w:rsid w:val="00721E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21E98"/>
  </w:style>
  <w:style w:type="paragraph" w:styleId="a8">
    <w:name w:val="Balloon Text"/>
    <w:basedOn w:val="a"/>
    <w:link w:val="a9"/>
    <w:uiPriority w:val="99"/>
    <w:semiHidden/>
    <w:unhideWhenUsed/>
    <w:rsid w:val="006F1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F13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16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Администрат0р</dc:creator>
  <cp:keywords/>
  <dc:description/>
  <cp:lastModifiedBy>Администрат0р</cp:lastModifiedBy>
  <cp:revision>2</cp:revision>
  <dcterms:created xsi:type="dcterms:W3CDTF">2025-04-28T20:19:00Z</dcterms:created>
  <dcterms:modified xsi:type="dcterms:W3CDTF">2025-04-28T20:59:00Z</dcterms:modified>
</cp:coreProperties>
</file>