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FD75" w14:textId="77777777" w:rsidR="00B6018F" w:rsidRPr="00B6018F" w:rsidRDefault="00B6018F" w:rsidP="00B601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1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Всероссийский урок Арктики</w:t>
      </w:r>
    </w:p>
    <w:p w14:paraId="146B4414" w14:textId="77777777" w:rsidR="00182EA4" w:rsidRDefault="00B6018F" w:rsidP="00182EA4">
      <w:pPr>
        <w:pStyle w:val="has-medium-font-size"/>
        <w:ind w:left="426"/>
        <w:jc w:val="both"/>
      </w:pPr>
      <w:r>
        <w:t xml:space="preserve">С начала новой четверти в МКОУ «Тиличикская средняя школа» школе проходят мероприятия, посвященные знакомству школьников с Арктикой.    </w:t>
      </w:r>
      <w:r w:rsidR="0033002D">
        <w:t xml:space="preserve"> Учитель биологии Слипец Н.Н. рассказал</w:t>
      </w:r>
      <w:r>
        <w:t xml:space="preserve">, что Арктикой называют район Земли, примыкающий к Северному Полюсу. Это Северный Ледовитый океан, прилегающие к нему части Атлантического и Тихого океанов и часть суши с условной границей, примерно совпадающей с южной границей тундры. Арктических государств всего 5: Россия, Канада, США, Норвегия, Дания. Российская Арктика – это 5 млн. кв. километров. А еще ребята узнали, что, несмотря на лютый холод,  целых 2,5 млн. человек проживает в Арктике. </w:t>
      </w:r>
    </w:p>
    <w:p w14:paraId="721F6D2F" w14:textId="77777777" w:rsidR="00EF2B6E" w:rsidRDefault="0033002D" w:rsidP="00182EA4">
      <w:pPr>
        <w:pStyle w:val="has-medium-font-size"/>
        <w:ind w:left="567"/>
        <w:jc w:val="both"/>
      </w:pPr>
      <w:r>
        <w:rPr>
          <w:noProof/>
        </w:rPr>
        <w:drawing>
          <wp:inline distT="0" distB="0" distL="0" distR="0" wp14:anchorId="69B04942" wp14:editId="2AF74990">
            <wp:extent cx="5505450" cy="2477452"/>
            <wp:effectExtent l="0" t="0" r="0" b="0"/>
            <wp:docPr id="2" name="Рисунок 2" descr="C:\Users\Администрат0р\Desktop\Урок Арктики\фото 6а\WhatsApp Image 2023-11-17 at 14.1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esktop\Урок Арктики\фото 6а\WhatsApp Image 2023-11-17 at 14.11.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00" cy="2477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AAC8D93" w14:textId="7E86CC35" w:rsidR="00182EA4" w:rsidRDefault="00964E3A" w:rsidP="00F95C93">
      <w:pPr>
        <w:pStyle w:val="has-medium-font-siz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CDD1F5" wp14:editId="51FC8A21">
            <wp:simplePos x="0" y="0"/>
            <wp:positionH relativeFrom="column">
              <wp:posOffset>3457575</wp:posOffset>
            </wp:positionH>
            <wp:positionV relativeFrom="paragraph">
              <wp:posOffset>1117600</wp:posOffset>
            </wp:positionV>
            <wp:extent cx="2964180" cy="1333500"/>
            <wp:effectExtent l="0" t="0" r="7620" b="0"/>
            <wp:wrapTight wrapText="bothSides">
              <wp:wrapPolygon edited="0">
                <wp:start x="555" y="0"/>
                <wp:lineTo x="0" y="617"/>
                <wp:lineTo x="0" y="20366"/>
                <wp:lineTo x="278" y="21291"/>
                <wp:lineTo x="555" y="21291"/>
                <wp:lineTo x="20961" y="21291"/>
                <wp:lineTo x="21239" y="21291"/>
                <wp:lineTo x="21517" y="20366"/>
                <wp:lineTo x="21517" y="617"/>
                <wp:lineTo x="20961" y="0"/>
                <wp:lineTo x="555" y="0"/>
              </wp:wrapPolygon>
            </wp:wrapTight>
            <wp:docPr id="3" name="Рисунок 3" descr="C:\Users\Администрат0р\Desktop\Урок Арктики\фото 6а\WhatsApp Image 2023-11-17 at 14.1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esktop\Урок Арктики\фото 6а\WhatsApp Image 2023-11-17 at 14.11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18F">
        <w:t xml:space="preserve">Ученики  6а класса познакомились с особенностями климата Арктики, с животным миром, растительностью и деятельностью людей. С удовольствием поработали с контурной картой, нанесли на нее все 9 регионов России, лежащие в арктической зоне. Посмотрев мультфильм «Дети Арктики», ребята совершили «виртуальную экскурсию» в этот регион Земли. Увидели северное сияние, побывали на полюсе холода в Якутском поселке Оймяконе. </w:t>
      </w:r>
      <w:r w:rsidR="00182EA4">
        <w:t xml:space="preserve">                                                                                                                              </w:t>
      </w:r>
    </w:p>
    <w:p w14:paraId="08C010A7" w14:textId="77777777" w:rsidR="0033002D" w:rsidRDefault="00964E3A" w:rsidP="00B6018F">
      <w:pPr>
        <w:pStyle w:val="has-medium-font-siz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C0401" wp14:editId="5F428968">
            <wp:simplePos x="0" y="0"/>
            <wp:positionH relativeFrom="column">
              <wp:posOffset>180975</wp:posOffset>
            </wp:positionH>
            <wp:positionV relativeFrom="paragraph">
              <wp:posOffset>62865</wp:posOffset>
            </wp:positionV>
            <wp:extent cx="2895600" cy="1333500"/>
            <wp:effectExtent l="0" t="0" r="0" b="0"/>
            <wp:wrapNone/>
            <wp:docPr id="1" name="Рисунок 1" descr="https://school22tmn.ru/wp-content/uploads/2023/11/IMG_2508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22tmn.ru/wp-content/uploads/2023/11/IMG_2508-768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5" t="65377" r="52735" b="22778"/>
                    <a:stretch/>
                  </pic:blipFill>
                  <pic:spPr bwMode="auto">
                    <a:xfrm>
                      <a:off x="0" y="0"/>
                      <a:ext cx="28956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EA4">
        <w:t xml:space="preserve">  </w:t>
      </w:r>
    </w:p>
    <w:p w14:paraId="4B4B9EC0" w14:textId="77777777" w:rsidR="0033002D" w:rsidRDefault="00182EA4" w:rsidP="00B6018F">
      <w:pPr>
        <w:pStyle w:val="has-medium-font-size"/>
      </w:pPr>
      <w:r>
        <w:t xml:space="preserve">   </w:t>
      </w:r>
    </w:p>
    <w:p w14:paraId="2F15FB8D" w14:textId="77777777" w:rsidR="0033002D" w:rsidRDefault="00182EA4" w:rsidP="00B6018F">
      <w:pPr>
        <w:pStyle w:val="has-medium-font-size"/>
      </w:pPr>
      <w:r>
        <w:t xml:space="preserve"> </w:t>
      </w:r>
    </w:p>
    <w:p w14:paraId="796014DB" w14:textId="77777777" w:rsidR="00EF2B6E" w:rsidRDefault="00EF2B6E" w:rsidP="00B6018F">
      <w:pPr>
        <w:pStyle w:val="has-medium-font-size"/>
      </w:pPr>
    </w:p>
    <w:p w14:paraId="760CFE15" w14:textId="56B4CCDA" w:rsidR="00B6018F" w:rsidRDefault="00B6018F" w:rsidP="00F95C93">
      <w:pPr>
        <w:pStyle w:val="has-medium-font-size"/>
      </w:pPr>
      <w:r>
        <w:t>А затем, взяв кисти и краски, нарисовали белого медведя под северным сиянием.</w:t>
      </w:r>
      <w:r>
        <w:br/>
        <w:t>В конце урока ребята поработали в командах: «Северные олени» и «Северное сияние». Они посоревновались в викторине «Арктика» и проявили замечательные знания и смекалку. Конечно же, победила дружба. Детям очень понравился урок. Такие уроки не только открывают для детей новые горизонты знаний, но и воспитывают в подрастающем поколении чувство гордости за природные и культурные богатства нашей страны.</w:t>
      </w:r>
    </w:p>
    <w:p w14:paraId="6B7C5474" w14:textId="77777777" w:rsidR="00964E3A" w:rsidRDefault="00964E3A" w:rsidP="00182EA4">
      <w:pPr>
        <w:pStyle w:val="has-medium-font-size"/>
        <w:jc w:val="both"/>
      </w:pPr>
    </w:p>
    <w:p w14:paraId="1BC0C47A" w14:textId="139BAFD2" w:rsidR="00B6018F" w:rsidRDefault="00B6018F" w:rsidP="00182EA4">
      <w:pPr>
        <w:pStyle w:val="has-medium-font-size"/>
        <w:jc w:val="both"/>
      </w:pPr>
      <w:r>
        <w:t xml:space="preserve"> </w:t>
      </w:r>
      <w:r w:rsidR="00CB7FA0">
        <w:t xml:space="preserve"> Учитель биологии Н.</w:t>
      </w:r>
      <w:r w:rsidR="00F95C93">
        <w:t xml:space="preserve"> </w:t>
      </w:r>
      <w:r w:rsidR="00CB7FA0">
        <w:t xml:space="preserve">Н. </w:t>
      </w:r>
      <w:r w:rsidR="0033002D">
        <w:t>Слипец</w:t>
      </w:r>
    </w:p>
    <w:p w14:paraId="4D3E4A2C" w14:textId="77777777" w:rsidR="00683619" w:rsidRDefault="00683619"/>
    <w:sectPr w:rsidR="00683619" w:rsidSect="00B60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C72"/>
    <w:rsid w:val="00182EA4"/>
    <w:rsid w:val="0033002D"/>
    <w:rsid w:val="00683619"/>
    <w:rsid w:val="00686C72"/>
    <w:rsid w:val="00964E3A"/>
    <w:rsid w:val="00B6018F"/>
    <w:rsid w:val="00CB7FA0"/>
    <w:rsid w:val="00EF2B6E"/>
    <w:rsid w:val="00F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3CC2"/>
  <w15:docId w15:val="{E8FD1821-FC89-4721-8EE4-221CA314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B6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01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Ольга Яковлева</cp:lastModifiedBy>
  <cp:revision>8</cp:revision>
  <cp:lastPrinted>2023-11-20T07:34:00Z</cp:lastPrinted>
  <dcterms:created xsi:type="dcterms:W3CDTF">2023-11-19T01:37:00Z</dcterms:created>
  <dcterms:modified xsi:type="dcterms:W3CDTF">2023-11-20T07:34:00Z</dcterms:modified>
</cp:coreProperties>
</file>