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2810" w14:textId="5B17A999" w:rsidR="00B400D9" w:rsidRDefault="008A1C79" w:rsidP="008A1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C79">
        <w:rPr>
          <w:rFonts w:ascii="Times New Roman" w:hAnsi="Times New Roman" w:cs="Times New Roman"/>
          <w:b/>
          <w:bCs/>
          <w:sz w:val="28"/>
          <w:szCs w:val="28"/>
        </w:rPr>
        <w:t>Всероссийский урок культуры безопасности</w:t>
      </w:r>
    </w:p>
    <w:p w14:paraId="35D24B25" w14:textId="71DA1641" w:rsidR="008A1C79" w:rsidRDefault="008A1C79" w:rsidP="0062512B">
      <w:pPr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79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29 апреля 2025 года </w:t>
      </w:r>
      <w:r w:rsidR="00EC6A9B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в МКОУ «Тиличикская средняя школа» </w:t>
      </w:r>
      <w:r w:rsidRPr="008A1C79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проведен Всероссийский открытый урок культуры безопасности,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8A1C79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приуроченный к Году защитника Отечества, празднованию 80-й годовщины Победы в Великой Отечественной войне 1941-1945 годов, и Дню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8A1C79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пожарной охраны с приглашением </w:t>
      </w:r>
      <w:r w:rsidR="0062512B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сотрудников пожарной охраны, прокуратуры, следственного комитета, полиции, гражданской обороны, инспекции по маломерным судам. Целями данного мероприятия было</w:t>
      </w:r>
      <w:r w:rsidR="005E77D8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:</w:t>
      </w:r>
      <w:r w:rsidR="0062512B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п</w:t>
      </w:r>
      <w:r w:rsidRPr="008A1C79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овышение уровня осведомленности учащихся о правилах пожарной безопасности и действиях в чрезвычайных ситуациях.</w:t>
      </w:r>
      <w:r w:rsidR="0062512B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</w:t>
      </w:r>
      <w:r w:rsidRPr="008A1C79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Формирование активной гражданской позиции и ответственности за свою безопасность и безопасность окружающих.</w:t>
      </w:r>
      <w:r w:rsidR="0062512B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</w:t>
      </w:r>
      <w:r w:rsidRPr="008A1C79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Данный урок способств</w:t>
      </w:r>
      <w:r w:rsidR="0062512B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>овал</w:t>
      </w:r>
      <w:r w:rsidRPr="008A1C79">
        <w:rPr>
          <w:rFonts w:ascii="Times New Roman" w:hAnsi="Times New Roman" w:cs="Times New Roman"/>
          <w:color w:val="0C0C0C"/>
          <w:sz w:val="28"/>
          <w:szCs w:val="28"/>
          <w:shd w:val="clear" w:color="auto" w:fill="FBFBFB"/>
        </w:rPr>
        <w:t xml:space="preserve"> формированию осознанного отношения к вопросам личной и общественной безопасности, воспитанию готовности защитить себя и окружающих в экстремальных условиях. </w:t>
      </w:r>
    </w:p>
    <w:p w14:paraId="766AC8FB" w14:textId="27716560" w:rsidR="0062512B" w:rsidRDefault="0062512B" w:rsidP="0062512B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FCE2813" wp14:editId="0BCBE087">
            <wp:extent cx="2724150" cy="2043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03" cy="205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12B">
        <w:t xml:space="preserve"> </w: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06EEC3E6" wp14:editId="7B280339">
            <wp:extent cx="2742237" cy="2035175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69" cy="206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CE8B" w14:textId="578B241D" w:rsidR="0062512B" w:rsidRDefault="0062512B" w:rsidP="0062512B">
      <w:pPr>
        <w:jc w:val="both"/>
      </w:pPr>
      <w:r>
        <w:rPr>
          <w:noProof/>
        </w:rPr>
        <w:drawing>
          <wp:inline distT="0" distB="0" distL="0" distR="0" wp14:anchorId="02EC02B7" wp14:editId="489EB204">
            <wp:extent cx="2752725" cy="2064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864" cy="206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12B"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2702DADC" wp14:editId="188C75BF">
            <wp:extent cx="2755152" cy="206629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00" cy="208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5643" w14:textId="5015BD4D" w:rsidR="0062512B" w:rsidRDefault="0062512B" w:rsidP="0062512B"/>
    <w:p w14:paraId="6D0C040B" w14:textId="010413D5" w:rsidR="0062512B" w:rsidRDefault="0062512B" w:rsidP="0062512B"/>
    <w:p w14:paraId="14799358" w14:textId="2F6DE3B5" w:rsidR="0062512B" w:rsidRPr="0062512B" w:rsidRDefault="0062512B" w:rsidP="0062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ОБЗР: Слипец Н.Н.</w:t>
      </w:r>
    </w:p>
    <w:sectPr w:rsidR="0062512B" w:rsidRPr="0062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79"/>
    <w:rsid w:val="005E77D8"/>
    <w:rsid w:val="0062512B"/>
    <w:rsid w:val="008A1C79"/>
    <w:rsid w:val="00B400D9"/>
    <w:rsid w:val="00E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7215"/>
  <w15:chartTrackingRefBased/>
  <w15:docId w15:val="{200AB64D-D608-4096-8F24-803AAE1C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2025-04-30T04:00:00Z</dcterms:created>
  <dcterms:modified xsi:type="dcterms:W3CDTF">2025-05-05T06:13:00Z</dcterms:modified>
</cp:coreProperties>
</file>